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D86" w:rsidRDefault="005D5D86" w:rsidP="005D5D86">
      <w:pPr>
        <w:spacing w:after="0" w:line="240" w:lineRule="auto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</w:p>
    <w:p w:rsidR="005D5D86" w:rsidRDefault="005D5D86" w:rsidP="005D5D86">
      <w:pPr>
        <w:spacing w:after="0" w:line="240" w:lineRule="auto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</w:p>
    <w:p w:rsidR="005D5D86" w:rsidRPr="005D5D86" w:rsidRDefault="005D5D86" w:rsidP="00535E8D">
      <w:pPr>
        <w:spacing w:after="0" w:line="240" w:lineRule="auto"/>
        <w:jc w:val="center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  <w:r>
        <w:rPr>
          <w:noProof/>
          <w:lang w:eastAsia="ru-RU"/>
        </w:rPr>
        <w:drawing>
          <wp:inline distT="0" distB="0" distL="0" distR="0" wp14:anchorId="0C4F1987" wp14:editId="51930B76">
            <wp:extent cx="3023870" cy="2404533"/>
            <wp:effectExtent l="0" t="0" r="5080" b="0"/>
            <wp:docPr id="2" name="Рисунок 2" descr="C:\Users\пользователь\Documents\права ребенка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права ребенка\пр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58" cy="240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86" w:rsidRDefault="005D5D86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Default="005D5D86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Default="00CD6D9D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2"/>
          <w:szCs w:val="22"/>
          <w:shd w:val="clear" w:color="auto" w:fill="auto"/>
          <w:lang w:eastAsia="ru-RU"/>
        </w:rPr>
        <w:drawing>
          <wp:anchor distT="0" distB="0" distL="114300" distR="114300" simplePos="0" relativeHeight="251676672" behindDoc="0" locked="0" layoutInCell="1" allowOverlap="1" wp14:anchorId="4E40292B" wp14:editId="0E783E66">
            <wp:simplePos x="0" y="0"/>
            <wp:positionH relativeFrom="column">
              <wp:posOffset>3658235</wp:posOffset>
            </wp:positionH>
            <wp:positionV relativeFrom="paragraph">
              <wp:posOffset>300355</wp:posOffset>
            </wp:positionV>
            <wp:extent cx="1576070" cy="2020570"/>
            <wp:effectExtent l="0" t="0" r="508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D86" w:rsidRDefault="005D5D86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Default="00CD6D9D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2"/>
          <w:szCs w:val="22"/>
          <w:shd w:val="clear" w:color="auto" w:fill="auto"/>
          <w:lang w:eastAsia="ru-RU"/>
        </w:rPr>
        <w:drawing>
          <wp:anchor distT="0" distB="0" distL="114300" distR="114300" simplePos="0" relativeHeight="251677696" behindDoc="0" locked="0" layoutInCell="1" allowOverlap="1" wp14:anchorId="07198DA9" wp14:editId="7A5C432A">
            <wp:simplePos x="0" y="0"/>
            <wp:positionH relativeFrom="column">
              <wp:posOffset>4742392</wp:posOffset>
            </wp:positionH>
            <wp:positionV relativeFrom="paragraph">
              <wp:posOffset>620677</wp:posOffset>
            </wp:positionV>
            <wp:extent cx="1715911" cy="2376181"/>
            <wp:effectExtent l="0" t="0" r="0" b="508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11" cy="2376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86">
        <w:rPr>
          <w:noProof/>
          <w:lang w:eastAsia="ru-RU"/>
        </w:rPr>
        <w:drawing>
          <wp:inline distT="0" distB="0" distL="0" distR="0" wp14:anchorId="3FB1DD83" wp14:editId="258BB30C">
            <wp:extent cx="3023870" cy="2543175"/>
            <wp:effectExtent l="0" t="0" r="5080" b="9525"/>
            <wp:docPr id="4" name="Рисунок 4" descr="C:\Users\пользователь\Documents\права ребенка\п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права ребенка\пр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86" w:rsidRDefault="005D5D86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Default="00CD6D9D" w:rsidP="00535E8D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B609FA2" wp14:editId="44D9069B">
            <wp:simplePos x="0" y="0"/>
            <wp:positionH relativeFrom="margin">
              <wp:align>right</wp:align>
            </wp:positionH>
            <wp:positionV relativeFrom="paragraph">
              <wp:posOffset>367877</wp:posOffset>
            </wp:positionV>
            <wp:extent cx="329565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75" y="21459"/>
                <wp:lineTo x="21475" y="0"/>
                <wp:lineTo x="0" y="0"/>
              </wp:wrapPolygon>
            </wp:wrapThrough>
            <wp:docPr id="1" name="Рисунок 1" descr="C:\Users\пользователь\Documents\права ребенка\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права ребенка\пр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D86" w:rsidRPr="00535E8D" w:rsidRDefault="005D5D86" w:rsidP="005D5D86">
      <w:pPr>
        <w:pStyle w:val="a5"/>
        <w:rPr>
          <w:rStyle w:val="a6"/>
          <w:b/>
          <w:color w:val="C00000"/>
          <w:sz w:val="28"/>
          <w:szCs w:val="28"/>
        </w:rPr>
      </w:pPr>
      <w:r w:rsidRPr="00535E8D">
        <w:rPr>
          <w:rStyle w:val="a6"/>
          <w:b/>
          <w:color w:val="C00000"/>
          <w:sz w:val="28"/>
          <w:szCs w:val="28"/>
        </w:rPr>
        <w:t>О своих правах ты можешь прочитать в книгах:</w:t>
      </w:r>
    </w:p>
    <w:p w:rsidR="005D5D86" w:rsidRDefault="00CD6D9D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2"/>
          <w:szCs w:val="22"/>
          <w:shd w:val="clear" w:color="auto" w:fill="auto"/>
          <w:lang w:eastAsia="ru-RU"/>
        </w:rPr>
        <w:drawing>
          <wp:anchor distT="0" distB="0" distL="114300" distR="114300" simplePos="0" relativeHeight="251675648" behindDoc="0" locked="0" layoutInCell="1" allowOverlap="1" wp14:anchorId="54DF52C8" wp14:editId="1677A0C5">
            <wp:simplePos x="0" y="0"/>
            <wp:positionH relativeFrom="column">
              <wp:posOffset>1336745</wp:posOffset>
            </wp:positionH>
            <wp:positionV relativeFrom="paragraph">
              <wp:posOffset>1665958</wp:posOffset>
            </wp:positionV>
            <wp:extent cx="1512570" cy="192786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4624" behindDoc="0" locked="0" layoutInCell="1" allowOverlap="1" wp14:anchorId="065F5E71" wp14:editId="13B6C35C">
            <wp:simplePos x="0" y="0"/>
            <wp:positionH relativeFrom="column">
              <wp:align>right</wp:align>
            </wp:positionH>
            <wp:positionV relativeFrom="paragraph">
              <wp:posOffset>401320</wp:posOffset>
            </wp:positionV>
            <wp:extent cx="1524000" cy="197167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22"/>
          <w:szCs w:val="22"/>
          <w:shd w:val="clear" w:color="auto" w:fill="auto"/>
          <w:lang w:eastAsia="ru-RU"/>
        </w:rPr>
        <w:drawing>
          <wp:anchor distT="0" distB="0" distL="114300" distR="114300" simplePos="0" relativeHeight="251673600" behindDoc="0" locked="0" layoutInCell="1" allowOverlap="1" wp14:anchorId="65715DA3" wp14:editId="49221F6A">
            <wp:simplePos x="0" y="0"/>
            <wp:positionH relativeFrom="column">
              <wp:align>left</wp:align>
            </wp:positionH>
            <wp:positionV relativeFrom="paragraph">
              <wp:posOffset>417195</wp:posOffset>
            </wp:positionV>
            <wp:extent cx="1433195" cy="18637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71" cy="186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D86" w:rsidRDefault="005D5D86" w:rsidP="00CD6D9D">
      <w:pPr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Default="005D5D86" w:rsidP="005D5D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Pr="005D5D86" w:rsidRDefault="005D5D86" w:rsidP="00535E8D">
      <w:pPr>
        <w:spacing w:after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5D5D86">
        <w:rPr>
          <w:rFonts w:ascii="Times New Roman" w:hAnsi="Times New Roman" w:cs="Times New Roman"/>
          <w:b/>
          <w:bCs/>
          <w:i/>
          <w:color w:val="auto"/>
          <w:sz w:val="24"/>
          <w:szCs w:val="24"/>
          <w:shd w:val="clear" w:color="auto" w:fill="FFFFFF" w:themeFill="background1"/>
        </w:rPr>
        <w:t>С момента рождения ребенок взят под охрану</w:t>
      </w:r>
      <w:r w:rsidRPr="005D5D86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 w:themeFill="background1"/>
        </w:rPr>
        <w:t> </w:t>
      </w:r>
      <w:r w:rsidRPr="005D5D86">
        <w:rPr>
          <w:rFonts w:ascii="Times New Roman" w:hAnsi="Times New Roman" w:cs="Times New Roman"/>
          <w:b/>
          <w:bCs/>
          <w:i/>
          <w:color w:val="auto"/>
          <w:sz w:val="24"/>
          <w:szCs w:val="24"/>
          <w:shd w:val="clear" w:color="auto" w:fill="FFFFFF" w:themeFill="background1"/>
        </w:rPr>
        <w:t xml:space="preserve"> государства и обладает следующими правами:</w:t>
      </w:r>
      <w:r w:rsidRPr="005D5D86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 </w:t>
      </w:r>
    </w:p>
    <w:p w:rsidR="005D5D86" w:rsidRPr="005D5D86" w:rsidRDefault="005D5D86" w:rsidP="00535E8D">
      <w:pPr>
        <w:spacing w:after="0"/>
        <w:rPr>
          <w:rFonts w:ascii="Times New Roman" w:hAnsi="Times New Roman" w:cs="Times New Roman"/>
          <w:i/>
          <w:color w:val="auto"/>
          <w:sz w:val="22"/>
          <w:szCs w:val="22"/>
        </w:rPr>
      </w:pP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Право на имя, отчество и фамилию</w:t>
      </w: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Жить и воспитываться в семье </w:t>
      </w: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Общаться с родителями и другими родственниками  </w:t>
      </w: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Защищать свои права </w:t>
      </w: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Выражать своё мнение </w:t>
      </w: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Право на имущество </w:t>
      </w: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Право на медицинское обслуживание </w:t>
      </w:r>
    </w:p>
    <w:p w:rsidR="005D5D86" w:rsidRPr="005D5D86" w:rsidRDefault="005D5D86" w:rsidP="005D5D86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</w:pPr>
      <w:r w:rsidRPr="005D5D86">
        <w:rPr>
          <w:rFonts w:asciiTheme="minorHAnsi" w:hAnsiTheme="minorHAnsi" w:cstheme="minorBidi"/>
          <w:b/>
          <w:i/>
          <w:iCs/>
          <w:color w:val="808080" w:themeColor="text1" w:themeTint="7F"/>
          <w:sz w:val="24"/>
          <w:szCs w:val="24"/>
          <w:shd w:val="clear" w:color="auto" w:fill="auto"/>
        </w:rPr>
        <w:t>Право на образование и другие.</w:t>
      </w:r>
    </w:p>
    <w:p w:rsidR="005D5D86" w:rsidRPr="005D5D86" w:rsidRDefault="005D5D86" w:rsidP="005D5D86">
      <w:pPr>
        <w:spacing w:after="0" w:line="240" w:lineRule="auto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</w:p>
    <w:p w:rsidR="005D5D86" w:rsidRDefault="005D5D86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Default="005D5D86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5D5D86" w:rsidRDefault="005D5D86" w:rsidP="005D5D86">
      <w:pPr>
        <w:jc w:val="center"/>
        <w:rPr>
          <w:noProof/>
          <w:lang w:eastAsia="ru-RU"/>
        </w:rPr>
      </w:pPr>
    </w:p>
    <w:p w:rsidR="00535E8D" w:rsidRDefault="00535E8D" w:rsidP="00535E8D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26"/>
          <w:szCs w:val="26"/>
        </w:rPr>
      </w:pPr>
    </w:p>
    <w:p w:rsidR="00CD6D9D" w:rsidRPr="00535E8D" w:rsidRDefault="00CD6D9D" w:rsidP="00535E8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6"/>
          <w:szCs w:val="26"/>
        </w:rPr>
      </w:pPr>
      <w:r w:rsidRPr="00535E8D">
        <w:rPr>
          <w:rStyle w:val="c6"/>
          <w:b/>
          <w:bCs/>
          <w:color w:val="FF0000"/>
          <w:sz w:val="26"/>
          <w:szCs w:val="26"/>
        </w:rPr>
        <w:t>Памятка для родителей</w:t>
      </w:r>
    </w:p>
    <w:p w:rsidR="00CD6D9D" w:rsidRPr="00535E8D" w:rsidRDefault="00CD6D9D" w:rsidP="00535E8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6"/>
          <w:szCs w:val="26"/>
        </w:rPr>
      </w:pPr>
      <w:r w:rsidRPr="00535E8D">
        <w:rPr>
          <w:rStyle w:val="c6"/>
          <w:b/>
          <w:bCs/>
          <w:color w:val="FF0000"/>
          <w:sz w:val="26"/>
          <w:szCs w:val="26"/>
        </w:rPr>
        <w:t>по защите прав и достоинства ребенка в семье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1. Принимать ребенка таким, какой он есть и любить его.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2. Обнимать ребенка не менее четырех, а лучше всего по восемь раз в день.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3. Выражать недовольство отдельными действиями ребенка, но не ребенком в целом.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4. Верить в лучшее, что есть в ребенке, и всегда поддерживать его.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5. Родительские требования не должны вступать в явное противоречие с важнейшими потребностями ребенка.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6. Наказание не должно вредить здоровью – ни физическому, ни психическому.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7. Наказывая ребенка, лучше лишить его хорошего, чем сделать ему плохо.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8. Если сомневаетесь, наказывать или не наказывать – не наказывайте.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9. За один раз – может быть одно наказание. Наказан – прощен.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10. Ребенок не должен бояться наказания.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11. Если ребенок своим поведением вызывает у Вас отрицательные переживания – сообщайте ему об этом.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12. Не требуйте от ребенка невозможного или трудновыполнимого.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13. Положительное отношение к себе – основа психологического выживания, и ребенок постоянно ищет и даже борется за него.</w:t>
      </w:r>
    </w:p>
    <w:p w:rsidR="00CD6D9D" w:rsidRPr="00535E8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2"/>
          <w:szCs w:val="22"/>
        </w:rPr>
      </w:pPr>
      <w:r w:rsidRPr="00535E8D">
        <w:rPr>
          <w:rStyle w:val="c0"/>
          <w:color w:val="000000"/>
          <w:sz w:val="22"/>
          <w:szCs w:val="22"/>
        </w:rPr>
        <w:t>14. Если ребенку трудно, и он готов принять Вашу помощь, обязательно помогите ему.</w:t>
      </w:r>
    </w:p>
    <w:p w:rsidR="00CD6D9D" w:rsidRPr="00CD6D9D" w:rsidRDefault="00CD6D9D" w:rsidP="00CD6D9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</w:p>
    <w:p w:rsidR="00CD6D9D" w:rsidRPr="00535E8D" w:rsidRDefault="00CD6D9D" w:rsidP="00CD6D9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6"/>
          <w:szCs w:val="26"/>
        </w:rPr>
      </w:pPr>
      <w:r w:rsidRPr="00535E8D">
        <w:rPr>
          <w:rStyle w:val="c7"/>
          <w:b/>
          <w:bCs/>
          <w:color w:val="FF0000"/>
          <w:sz w:val="26"/>
          <w:szCs w:val="26"/>
        </w:rPr>
        <w:t>Родители защищайте права и интересы своего ребенка!</w:t>
      </w:r>
    </w:p>
    <w:p w:rsidR="00CD6D9D" w:rsidRDefault="00CD6D9D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2"/>
          <w:szCs w:val="22"/>
          <w:shd w:val="clear" w:color="auto" w:fill="auto"/>
          <w:lang w:eastAsia="ru-RU"/>
        </w:rPr>
      </w:pPr>
    </w:p>
    <w:p w:rsidR="00485CAA" w:rsidRPr="00535E8D" w:rsidRDefault="005D5D86" w:rsidP="005D5D86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26"/>
          <w:szCs w:val="26"/>
          <w:shd w:val="clear" w:color="auto" w:fill="auto"/>
          <w:lang w:eastAsia="ru-RU"/>
        </w:rPr>
      </w:pPr>
      <w:r w:rsidRPr="00535E8D">
        <w:rPr>
          <w:rFonts w:ascii="Times New Roman" w:eastAsia="Times New Roman" w:hAnsi="Times New Roman" w:cs="Times New Roman"/>
          <w:b/>
          <w:bCs/>
          <w:color w:val="7030A0"/>
          <w:sz w:val="26"/>
          <w:szCs w:val="26"/>
          <w:shd w:val="clear" w:color="auto" w:fill="auto"/>
          <w:lang w:eastAsia="ru-RU"/>
        </w:rPr>
        <w:t>Десять заповедей для Родителей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1.</w:t>
      </w: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 xml:space="preserve">Не жди, что твой ребенок будет таким, как ты или таким, как ты хочешь. Помоги ему стать не тобой, а собой. 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2.</w:t>
      </w: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Не требуй от ребенка платы за все, что ты для него сделал. Ты дал ему жизнь, как он может отблагодарить тебя? Он даст жизнь другому, тот — третьему, и это необратимый закон благодарности.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 xml:space="preserve"> 3. Не вымещай на ребенке свои обиды, чтобы в старости не есть горький хлеб. Ибо что посеешь, то и взойдет.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4. Не относись к его проблемам свысока. Жизнь дана каждому по силам, и будь уверен — ему она тяжела не меньше, чем тебе, а может быть, и больше, поскольку у него нет опыта.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5. Не унижай!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6. Не забывай, что самые важные встречи человека — его встречи с детьми. Обращай больше внимания на них — мы никогда не можем знать, кого мы встречаем в ребенке.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7. Не мучь себя, если не можешь сделать что-то для своего ребенка, просто помни: для ребенка сделано недостаточно, если не сделано все возможное.</w:t>
      </w:r>
    </w:p>
    <w:p w:rsidR="005D5D86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 xml:space="preserve">8. Ребенок – это не тиран, который завладевает всей твоей жизнью, и не только плод твоей плоти и крови. Это та драгоценная чаша, которую Жизнь дала тебе на хранение и </w:t>
      </w:r>
    </w:p>
    <w:p w:rsidR="005D5D86" w:rsidRDefault="005D5D86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развитие в ней творческого огня. Ребенок – разворачивающаяся, как свиток, любовь матери и отца, у которых будет расти не «наше», не «свое», не «собственное» дитя, но таинственная душа, данная на хранение и сопровождение, пока неопытна и беззащитна.</w:t>
      </w:r>
    </w:p>
    <w:p w:rsidR="00485CAA" w:rsidRPr="00485CAA" w:rsidRDefault="00485CAA" w:rsidP="00485CAA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</w:pPr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9. Умей любить чужого ребенка. Никогда не делай чужому то, что не хотел бы, чтобы делали твоему.</w:t>
      </w:r>
    </w:p>
    <w:p w:rsidR="005D5D86" w:rsidRDefault="00485CAA" w:rsidP="005D5D86">
      <w:r w:rsidRPr="00485C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auto"/>
          <w:lang w:eastAsia="ru-RU"/>
        </w:rPr>
        <w:t>10. Люби своего ребенка любым – неталантливым, некрасивым, неудачливым, люби глупым, неуправляемым маленьким, люби нескладным, эгоистичным, сердитым подростком, люби не оправдавшим надежды и ожидания, скрытным, странным, несчастным взрослым... Общаясь с ним – радуйся, радуйся всегда с полным правом, потому что ребенок – это твой праздник, который пока с тобой.</w:t>
      </w:r>
    </w:p>
    <w:p w:rsidR="005D5D86" w:rsidRPr="005D5D86" w:rsidRDefault="005D5D86" w:rsidP="005D5D86">
      <w:pPr>
        <w:jc w:val="right"/>
      </w:pPr>
      <w:r>
        <w:rPr>
          <w:rFonts w:eastAsia="Times New Roman"/>
          <w:b/>
          <w:bCs/>
          <w:color w:val="000000"/>
          <w:kern w:val="36"/>
          <w:sz w:val="18"/>
          <w:szCs w:val="18"/>
          <w:shd w:val="clear" w:color="auto" w:fill="auto"/>
          <w:lang w:eastAsia="ru-RU"/>
        </w:rPr>
        <w:t>Януш Корчак</w:t>
      </w:r>
    </w:p>
    <w:p w:rsidR="005D5D86" w:rsidRPr="0070201C" w:rsidRDefault="005D5D86" w:rsidP="0070201C">
      <w:pPr>
        <w:rPr>
          <w:b/>
          <w:color w:val="365F91" w:themeColor="accent1" w:themeShade="BF"/>
        </w:rPr>
      </w:pPr>
    </w:p>
    <w:p w:rsidR="00F30B1F" w:rsidRDefault="00535E8D" w:rsidP="00535E8D">
      <w:pPr>
        <w:jc w:val="center"/>
      </w:pPr>
      <w:r>
        <w:rPr>
          <w:noProof/>
          <w:lang w:eastAsia="ru-RU"/>
        </w:rPr>
        <w:drawing>
          <wp:inline distT="0" distB="0" distL="0" distR="0" wp14:anchorId="6D6726B7" wp14:editId="2945227C">
            <wp:extent cx="2528711" cy="1686281"/>
            <wp:effectExtent l="0" t="0" r="5080" b="9525"/>
            <wp:docPr id="26" name="Рисунок 26" descr="https://paidagogos.com/wp-content/uploads/2015/01/parents-with-child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idagogos.com/wp-content/uploads/2015/01/parents-with-child-draw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32" cy="16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C8" w:rsidRPr="00BD75E5" w:rsidRDefault="0070201C" w:rsidP="0070201C">
      <w:pPr>
        <w:pStyle w:val="a5"/>
        <w:shd w:val="clear" w:color="auto" w:fill="FFFFFF" w:themeFill="background1"/>
      </w:pPr>
      <w:r>
        <w:tab/>
      </w:r>
    </w:p>
    <w:p w:rsidR="00E474C8" w:rsidRDefault="00E474C8" w:rsidP="005D5D86">
      <w:pPr>
        <w:pStyle w:val="1"/>
      </w:pPr>
    </w:p>
    <w:p w:rsidR="005D62FA" w:rsidRDefault="005D62FA" w:rsidP="0070201C"/>
    <w:p w:rsidR="005D62FA" w:rsidRDefault="005D62FA" w:rsidP="0070201C"/>
    <w:p w:rsidR="005D62FA" w:rsidRDefault="005D62FA" w:rsidP="0070201C">
      <w:bookmarkStart w:id="0" w:name="_GoBack"/>
      <w:bookmarkEnd w:id="0"/>
    </w:p>
    <w:sectPr w:rsidR="005D62FA" w:rsidSect="005D5D86">
      <w:pgSz w:w="16838" w:h="11906" w:orient="landscape"/>
      <w:pgMar w:top="284" w:right="567" w:bottom="567" w:left="567" w:header="709" w:footer="709" w:gutter="0"/>
      <w:pgBorders w:offsetFrom="page">
        <w:top w:val="dotted" w:sz="4" w:space="24" w:color="7030A0"/>
        <w:left w:val="dotted" w:sz="4" w:space="24" w:color="7030A0"/>
        <w:bottom w:val="dotted" w:sz="4" w:space="24" w:color="7030A0"/>
        <w:right w:val="dotted" w:sz="4" w:space="24" w:color="7030A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854BC"/>
    <w:multiLevelType w:val="hybridMultilevel"/>
    <w:tmpl w:val="E7AC30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A47C13"/>
    <w:multiLevelType w:val="hybridMultilevel"/>
    <w:tmpl w:val="5A282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53"/>
    <w:rsid w:val="000879B4"/>
    <w:rsid w:val="00154955"/>
    <w:rsid w:val="001B21B7"/>
    <w:rsid w:val="00301390"/>
    <w:rsid w:val="00321D4A"/>
    <w:rsid w:val="00417556"/>
    <w:rsid w:val="00431DD8"/>
    <w:rsid w:val="00485CAA"/>
    <w:rsid w:val="00535E8D"/>
    <w:rsid w:val="005B18FB"/>
    <w:rsid w:val="005B6080"/>
    <w:rsid w:val="005D5D86"/>
    <w:rsid w:val="005D62FA"/>
    <w:rsid w:val="006409DC"/>
    <w:rsid w:val="00671B69"/>
    <w:rsid w:val="0070201C"/>
    <w:rsid w:val="00704100"/>
    <w:rsid w:val="00757168"/>
    <w:rsid w:val="0087622E"/>
    <w:rsid w:val="00891858"/>
    <w:rsid w:val="008E68E9"/>
    <w:rsid w:val="00927D4F"/>
    <w:rsid w:val="009410C2"/>
    <w:rsid w:val="009C1207"/>
    <w:rsid w:val="009C2F2D"/>
    <w:rsid w:val="00AC7939"/>
    <w:rsid w:val="00AE1BBE"/>
    <w:rsid w:val="00B34A50"/>
    <w:rsid w:val="00B36BD0"/>
    <w:rsid w:val="00BC2F53"/>
    <w:rsid w:val="00BD75E5"/>
    <w:rsid w:val="00CD6D9D"/>
    <w:rsid w:val="00D16399"/>
    <w:rsid w:val="00E474C8"/>
    <w:rsid w:val="00E603C2"/>
    <w:rsid w:val="00EF020D"/>
    <w:rsid w:val="00F16055"/>
    <w:rsid w:val="00F30B1F"/>
    <w:rsid w:val="00F61315"/>
    <w:rsid w:val="00FA4645"/>
    <w:rsid w:val="00FA772F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D5EB7E-A61D-2C4C-8940-6F57C162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D86"/>
    <w:pPr>
      <w:shd w:val="clear" w:color="auto" w:fill="FFFFFF" w:themeFill="background1"/>
    </w:pPr>
    <w:rPr>
      <w:rFonts w:ascii="Arial" w:hAnsi="Arial" w:cs="Arial"/>
      <w:color w:val="00008B"/>
      <w:sz w:val="20"/>
      <w:szCs w:val="20"/>
      <w:shd w:val="clear" w:color="auto" w:fill="FFFFBF"/>
    </w:rPr>
  </w:style>
  <w:style w:type="paragraph" w:styleId="1">
    <w:name w:val="heading 1"/>
    <w:basedOn w:val="a"/>
    <w:next w:val="a"/>
    <w:link w:val="10"/>
    <w:uiPriority w:val="9"/>
    <w:qFormat/>
    <w:rsid w:val="005D5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0B1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21D4A"/>
  </w:style>
  <w:style w:type="character" w:styleId="a6">
    <w:name w:val="Subtle Emphasis"/>
    <w:basedOn w:val="a0"/>
    <w:uiPriority w:val="19"/>
    <w:qFormat/>
    <w:rsid w:val="0070201C"/>
    <w:rPr>
      <w:i/>
      <w:iCs/>
      <w:color w:val="808080" w:themeColor="text1" w:themeTint="7F"/>
    </w:rPr>
  </w:style>
  <w:style w:type="character" w:styleId="a7">
    <w:name w:val="Emphasis"/>
    <w:basedOn w:val="a0"/>
    <w:uiPriority w:val="20"/>
    <w:qFormat/>
    <w:rsid w:val="0070201C"/>
    <w:rPr>
      <w:i/>
      <w:iCs/>
    </w:rPr>
  </w:style>
  <w:style w:type="paragraph" w:customStyle="1" w:styleId="article-renderblock">
    <w:name w:val="article-render__block"/>
    <w:basedOn w:val="a"/>
    <w:rsid w:val="00485CAA"/>
    <w:pPr>
      <w:shd w:val="clear" w:color="auto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D86"/>
    <w:rPr>
      <w:rFonts w:asciiTheme="majorHAnsi" w:eastAsiaTheme="majorEastAsia" w:hAnsiTheme="majorHAnsi" w:cstheme="majorBidi"/>
      <w:color w:val="365F91" w:themeColor="accent1" w:themeShade="BF"/>
      <w:sz w:val="32"/>
      <w:szCs w:val="32"/>
      <w:shd w:val="clear" w:color="auto" w:fill="FFFFFF" w:themeFill="background1"/>
    </w:rPr>
  </w:style>
  <w:style w:type="paragraph" w:customStyle="1" w:styleId="c3">
    <w:name w:val="c3"/>
    <w:basedOn w:val="a"/>
    <w:rsid w:val="00CD6D9D"/>
    <w:pPr>
      <w:shd w:val="clear" w:color="auto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eastAsia="ru-RU"/>
    </w:rPr>
  </w:style>
  <w:style w:type="character" w:customStyle="1" w:styleId="c6">
    <w:name w:val="c6"/>
    <w:basedOn w:val="a0"/>
    <w:rsid w:val="00CD6D9D"/>
  </w:style>
  <w:style w:type="paragraph" w:customStyle="1" w:styleId="c1">
    <w:name w:val="c1"/>
    <w:basedOn w:val="a"/>
    <w:rsid w:val="00CD6D9D"/>
    <w:pPr>
      <w:shd w:val="clear" w:color="auto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eastAsia="ru-RU"/>
    </w:rPr>
  </w:style>
  <w:style w:type="character" w:customStyle="1" w:styleId="c0">
    <w:name w:val="c0"/>
    <w:basedOn w:val="a0"/>
    <w:rsid w:val="00CD6D9D"/>
  </w:style>
  <w:style w:type="character" w:customStyle="1" w:styleId="c7">
    <w:name w:val="c7"/>
    <w:basedOn w:val="a0"/>
    <w:rsid w:val="00CD6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2015-10-29T06:34:00Z</cp:lastPrinted>
  <dcterms:created xsi:type="dcterms:W3CDTF">2020-12-09T09:45:00Z</dcterms:created>
  <dcterms:modified xsi:type="dcterms:W3CDTF">2020-12-09T09:45:00Z</dcterms:modified>
</cp:coreProperties>
</file>