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49" w:rsidRPr="00EC558B" w:rsidRDefault="00F91F49" w:rsidP="00EC558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558B">
        <w:rPr>
          <w:rFonts w:ascii="Times New Roman" w:hAnsi="Times New Roman" w:cs="Times New Roman"/>
          <w:b/>
          <w:sz w:val="28"/>
          <w:szCs w:val="28"/>
          <w:lang w:eastAsia="ru-RU"/>
        </w:rPr>
        <w:t>Советы детского психолога</w:t>
      </w:r>
    </w:p>
    <w:p w:rsidR="00F91F49" w:rsidRPr="00FE2CBB" w:rsidRDefault="00F91F49" w:rsidP="00F91F4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2C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2CBB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FE2CBB">
        <w:rPr>
          <w:rFonts w:ascii="Times New Roman" w:hAnsi="Times New Roman" w:cs="Times New Roman"/>
          <w:b/>
          <w:sz w:val="28"/>
          <w:szCs w:val="28"/>
          <w:lang w:eastAsia="ru-RU"/>
        </w:rPr>
        <w:t>Как и зачем развивать межполушарное взаимодействие у ребенка</w:t>
      </w:r>
      <w:r w:rsidR="00FE2CB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B2084C" w:rsidRDefault="00F91F49" w:rsidP="00F91F49">
      <w:pPr>
        <w:jc w:val="right"/>
      </w:pPr>
      <w:r>
        <w:rPr>
          <w:noProof/>
          <w:lang w:eastAsia="ru-RU"/>
        </w:rPr>
        <w:drawing>
          <wp:inline distT="0" distB="0" distL="0" distR="0">
            <wp:extent cx="2265632" cy="1638300"/>
            <wp:effectExtent l="0" t="0" r="1905" b="0"/>
            <wp:docPr id="1" name="Рисунок 1" descr="https://avatars.mds.yandex.net/get-zen_doc/985972/pub_5d3ca888bc228f00c17ab9eb_5d3ead784735a600acedd738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985972/pub_5d3ca888bc228f00c17ab9eb_5d3ead784735a600acedd738/scale_24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721" cy="163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F49" w:rsidRPr="00FE2CBB" w:rsidRDefault="00F91F49" w:rsidP="00FE2C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CBB">
        <w:rPr>
          <w:rFonts w:ascii="Times New Roman" w:hAnsi="Times New Roman" w:cs="Times New Roman"/>
          <w:sz w:val="28"/>
          <w:szCs w:val="28"/>
        </w:rPr>
        <w:t>Функции между полушариями мозга разделены, но только их взаимосвязанная работа формирует полноценную работу психики человека.</w:t>
      </w:r>
    </w:p>
    <w:p w:rsidR="00F91F49" w:rsidRPr="00FE2CBB" w:rsidRDefault="00F91F49" w:rsidP="00FE2C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CBB">
        <w:rPr>
          <w:rFonts w:ascii="Times New Roman" w:hAnsi="Times New Roman" w:cs="Times New Roman"/>
          <w:sz w:val="28"/>
          <w:szCs w:val="28"/>
        </w:rPr>
        <w:t>Что такое межполушарное взаимодействие?</w:t>
      </w:r>
    </w:p>
    <w:p w:rsidR="00F91F49" w:rsidRPr="00FE2CBB" w:rsidRDefault="00F91F49" w:rsidP="00FE2C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CBB">
        <w:rPr>
          <w:rFonts w:ascii="Times New Roman" w:hAnsi="Times New Roman" w:cs="Times New Roman"/>
          <w:sz w:val="28"/>
          <w:szCs w:val="28"/>
        </w:rPr>
        <w:t>Межполушарное взаимодействие — особый механизм объединения Л</w:t>
      </w:r>
      <w:r w:rsidR="00FE2CBB">
        <w:rPr>
          <w:rFonts w:ascii="Times New Roman" w:hAnsi="Times New Roman" w:cs="Times New Roman"/>
          <w:sz w:val="28"/>
          <w:szCs w:val="28"/>
        </w:rPr>
        <w:t xml:space="preserve">евого </w:t>
      </w:r>
      <w:r w:rsidRPr="00FE2CBB">
        <w:rPr>
          <w:rFonts w:ascii="Times New Roman" w:hAnsi="Times New Roman" w:cs="Times New Roman"/>
          <w:sz w:val="28"/>
          <w:szCs w:val="28"/>
        </w:rPr>
        <w:t>П</w:t>
      </w:r>
      <w:r w:rsidR="00FE2CBB">
        <w:rPr>
          <w:rFonts w:ascii="Times New Roman" w:hAnsi="Times New Roman" w:cs="Times New Roman"/>
          <w:sz w:val="28"/>
          <w:szCs w:val="28"/>
        </w:rPr>
        <w:t>олушария</w:t>
      </w:r>
      <w:r w:rsidRPr="00FE2CBB">
        <w:rPr>
          <w:rFonts w:ascii="Times New Roman" w:hAnsi="Times New Roman" w:cs="Times New Roman"/>
          <w:sz w:val="28"/>
          <w:szCs w:val="28"/>
        </w:rPr>
        <w:t xml:space="preserve"> и П</w:t>
      </w:r>
      <w:r w:rsidR="00FE2CBB">
        <w:rPr>
          <w:rFonts w:ascii="Times New Roman" w:hAnsi="Times New Roman" w:cs="Times New Roman"/>
          <w:sz w:val="28"/>
          <w:szCs w:val="28"/>
        </w:rPr>
        <w:t xml:space="preserve">равого </w:t>
      </w:r>
      <w:r w:rsidRPr="00FE2CBB">
        <w:rPr>
          <w:rFonts w:ascii="Times New Roman" w:hAnsi="Times New Roman" w:cs="Times New Roman"/>
          <w:sz w:val="28"/>
          <w:szCs w:val="28"/>
        </w:rPr>
        <w:t>П</w:t>
      </w:r>
      <w:r w:rsidR="00FE2CBB">
        <w:rPr>
          <w:rFonts w:ascii="Times New Roman" w:hAnsi="Times New Roman" w:cs="Times New Roman"/>
          <w:sz w:val="28"/>
          <w:szCs w:val="28"/>
        </w:rPr>
        <w:t>олушария</w:t>
      </w:r>
      <w:r w:rsidRPr="00FE2CBB">
        <w:rPr>
          <w:rFonts w:ascii="Times New Roman" w:hAnsi="Times New Roman" w:cs="Times New Roman"/>
          <w:sz w:val="28"/>
          <w:szCs w:val="28"/>
        </w:rPr>
        <w:t xml:space="preserve"> в единую интегративную, целостно работающую систему, формирующийся под влиянием как генетических, так и средовых факторов.</w:t>
      </w:r>
    </w:p>
    <w:p w:rsidR="00F91F49" w:rsidRPr="00FE2CBB" w:rsidRDefault="00F91F49" w:rsidP="00EC55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CBB">
        <w:rPr>
          <w:rFonts w:ascii="Times New Roman" w:hAnsi="Times New Roman" w:cs="Times New Roman"/>
          <w:sz w:val="28"/>
          <w:szCs w:val="28"/>
        </w:rPr>
        <w:t xml:space="preserve">За что отвечает </w:t>
      </w:r>
      <w:r w:rsidR="00F73469" w:rsidRPr="00F73469">
        <w:rPr>
          <w:rFonts w:ascii="Times New Roman" w:hAnsi="Times New Roman" w:cs="Times New Roman"/>
          <w:b/>
          <w:sz w:val="28"/>
          <w:szCs w:val="28"/>
        </w:rPr>
        <w:t>П</w:t>
      </w:r>
      <w:r w:rsidRPr="00F73469">
        <w:rPr>
          <w:rFonts w:ascii="Times New Roman" w:hAnsi="Times New Roman" w:cs="Times New Roman"/>
          <w:b/>
          <w:sz w:val="28"/>
          <w:szCs w:val="28"/>
        </w:rPr>
        <w:t xml:space="preserve">равое </w:t>
      </w:r>
      <w:r w:rsidR="00F73469" w:rsidRPr="00F73469">
        <w:rPr>
          <w:rFonts w:ascii="Times New Roman" w:hAnsi="Times New Roman" w:cs="Times New Roman"/>
          <w:b/>
          <w:sz w:val="28"/>
          <w:szCs w:val="28"/>
        </w:rPr>
        <w:t>П</w:t>
      </w:r>
      <w:r w:rsidRPr="00F73469">
        <w:rPr>
          <w:rFonts w:ascii="Times New Roman" w:hAnsi="Times New Roman" w:cs="Times New Roman"/>
          <w:b/>
          <w:sz w:val="28"/>
          <w:szCs w:val="28"/>
        </w:rPr>
        <w:t>олушарие</w:t>
      </w:r>
      <w:r w:rsidRPr="00FE2CBB">
        <w:rPr>
          <w:rFonts w:ascii="Times New Roman" w:hAnsi="Times New Roman" w:cs="Times New Roman"/>
          <w:sz w:val="28"/>
          <w:szCs w:val="28"/>
        </w:rPr>
        <w:t>:</w:t>
      </w:r>
    </w:p>
    <w:p w:rsidR="00F91F49" w:rsidRPr="00FE2CBB" w:rsidRDefault="00F91F49" w:rsidP="00FE2C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2CBB">
        <w:rPr>
          <w:rFonts w:ascii="Times New Roman" w:hAnsi="Times New Roman" w:cs="Times New Roman"/>
          <w:sz w:val="28"/>
          <w:szCs w:val="28"/>
        </w:rPr>
        <w:t>- обработка невербальной инфор</w:t>
      </w:r>
      <w:r w:rsidR="00F73469">
        <w:rPr>
          <w:rFonts w:ascii="Times New Roman" w:hAnsi="Times New Roman" w:cs="Times New Roman"/>
          <w:sz w:val="28"/>
          <w:szCs w:val="28"/>
        </w:rPr>
        <w:t>мации, эмоциональность;</w:t>
      </w:r>
    </w:p>
    <w:p w:rsidR="00F91F49" w:rsidRPr="00FE2CBB" w:rsidRDefault="00F91F49" w:rsidP="00FE2C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2CBB">
        <w:rPr>
          <w:rFonts w:ascii="Times New Roman" w:hAnsi="Times New Roman" w:cs="Times New Roman"/>
          <w:sz w:val="28"/>
          <w:szCs w:val="28"/>
        </w:rPr>
        <w:t>- музыкальны</w:t>
      </w:r>
      <w:r w:rsidR="00F73469">
        <w:rPr>
          <w:rFonts w:ascii="Times New Roman" w:hAnsi="Times New Roman" w:cs="Times New Roman"/>
          <w:sz w:val="28"/>
          <w:szCs w:val="28"/>
        </w:rPr>
        <w:t>е и художественные способности;</w:t>
      </w:r>
    </w:p>
    <w:p w:rsidR="00F91F49" w:rsidRPr="00FE2CBB" w:rsidRDefault="00F73469" w:rsidP="00FE2C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ориентация в пространстве;</w:t>
      </w:r>
    </w:p>
    <w:p w:rsidR="00F91F49" w:rsidRPr="00FE2CBB" w:rsidRDefault="00F91F49" w:rsidP="00FE2C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2CBB">
        <w:rPr>
          <w:rFonts w:ascii="Times New Roman" w:hAnsi="Times New Roman" w:cs="Times New Roman"/>
          <w:sz w:val="28"/>
          <w:szCs w:val="28"/>
        </w:rPr>
        <w:t>- способность понимать метафоры (смысл по</w:t>
      </w:r>
      <w:r w:rsidR="00F73469">
        <w:rPr>
          <w:rFonts w:ascii="Times New Roman" w:hAnsi="Times New Roman" w:cs="Times New Roman"/>
          <w:sz w:val="28"/>
          <w:szCs w:val="28"/>
        </w:rPr>
        <w:t xml:space="preserve">словиц, поговорок, шуток и </w:t>
      </w:r>
      <w:proofErr w:type="spellStart"/>
      <w:proofErr w:type="gramStart"/>
      <w:r w:rsidR="00F73469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F73469">
        <w:rPr>
          <w:rFonts w:ascii="Times New Roman" w:hAnsi="Times New Roman" w:cs="Times New Roman"/>
          <w:sz w:val="28"/>
          <w:szCs w:val="28"/>
        </w:rPr>
        <w:t>);</w:t>
      </w:r>
    </w:p>
    <w:p w:rsidR="00F91F49" w:rsidRPr="00FE2CBB" w:rsidRDefault="00F91F49" w:rsidP="00FE2C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2CBB">
        <w:rPr>
          <w:rFonts w:ascii="Times New Roman" w:hAnsi="Times New Roman" w:cs="Times New Roman"/>
          <w:sz w:val="28"/>
          <w:szCs w:val="28"/>
        </w:rPr>
        <w:t>- обработка большого количества инф</w:t>
      </w:r>
      <w:r w:rsidR="00F73469">
        <w:rPr>
          <w:rFonts w:ascii="Times New Roman" w:hAnsi="Times New Roman" w:cs="Times New Roman"/>
          <w:sz w:val="28"/>
          <w:szCs w:val="28"/>
        </w:rPr>
        <w:t>ормации одновременно, интуиция;</w:t>
      </w:r>
    </w:p>
    <w:p w:rsidR="00F91F49" w:rsidRPr="00FE2CBB" w:rsidRDefault="00F73469" w:rsidP="00FE2C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воображение;</w:t>
      </w:r>
    </w:p>
    <w:p w:rsidR="00F91F49" w:rsidRPr="00F73469" w:rsidRDefault="00F91F49" w:rsidP="00F734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2CBB">
        <w:rPr>
          <w:rFonts w:ascii="Times New Roman" w:hAnsi="Times New Roman" w:cs="Times New Roman"/>
          <w:sz w:val="28"/>
          <w:szCs w:val="28"/>
        </w:rPr>
        <w:t>- о</w:t>
      </w:r>
      <w:r w:rsidR="00F73469">
        <w:rPr>
          <w:rFonts w:ascii="Times New Roman" w:hAnsi="Times New Roman" w:cs="Times New Roman"/>
          <w:sz w:val="28"/>
          <w:szCs w:val="28"/>
        </w:rPr>
        <w:t>твечает за левую половину тела.</w:t>
      </w:r>
    </w:p>
    <w:p w:rsidR="00F91F49" w:rsidRPr="00F73469" w:rsidRDefault="00F91F49" w:rsidP="00EC55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469">
        <w:rPr>
          <w:rFonts w:ascii="Times New Roman" w:hAnsi="Times New Roman" w:cs="Times New Roman"/>
          <w:sz w:val="28"/>
          <w:szCs w:val="28"/>
        </w:rPr>
        <w:t xml:space="preserve">За что отвечает </w:t>
      </w:r>
      <w:r w:rsidR="00F73469" w:rsidRPr="00F73469">
        <w:rPr>
          <w:rFonts w:ascii="Times New Roman" w:hAnsi="Times New Roman" w:cs="Times New Roman"/>
          <w:b/>
          <w:sz w:val="28"/>
          <w:szCs w:val="28"/>
        </w:rPr>
        <w:t>Левое П</w:t>
      </w:r>
      <w:r w:rsidRPr="00F73469">
        <w:rPr>
          <w:rFonts w:ascii="Times New Roman" w:hAnsi="Times New Roman" w:cs="Times New Roman"/>
          <w:b/>
          <w:sz w:val="28"/>
          <w:szCs w:val="28"/>
        </w:rPr>
        <w:t>олушарие</w:t>
      </w:r>
      <w:r w:rsidRPr="00F73469">
        <w:rPr>
          <w:rFonts w:ascii="Times New Roman" w:hAnsi="Times New Roman" w:cs="Times New Roman"/>
          <w:sz w:val="28"/>
          <w:szCs w:val="28"/>
        </w:rPr>
        <w:t>:</w:t>
      </w:r>
    </w:p>
    <w:p w:rsidR="00F91F49" w:rsidRPr="00F73469" w:rsidRDefault="00F73469" w:rsidP="00F734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логика, память;</w:t>
      </w:r>
    </w:p>
    <w:p w:rsidR="00F91F49" w:rsidRPr="00F73469" w:rsidRDefault="00F91F49" w:rsidP="00F734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73469">
        <w:rPr>
          <w:rFonts w:ascii="Times New Roman" w:hAnsi="Times New Roman" w:cs="Times New Roman"/>
          <w:sz w:val="28"/>
          <w:szCs w:val="28"/>
        </w:rPr>
        <w:t>- абстр</w:t>
      </w:r>
      <w:r w:rsidR="00F73469">
        <w:rPr>
          <w:rFonts w:ascii="Times New Roman" w:hAnsi="Times New Roman" w:cs="Times New Roman"/>
          <w:sz w:val="28"/>
          <w:szCs w:val="28"/>
        </w:rPr>
        <w:t>актное, аналитическое мышление;</w:t>
      </w:r>
    </w:p>
    <w:p w:rsidR="00F91F49" w:rsidRPr="00F73469" w:rsidRDefault="00F91F49" w:rsidP="00F734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73469">
        <w:rPr>
          <w:rFonts w:ascii="Times New Roman" w:hAnsi="Times New Roman" w:cs="Times New Roman"/>
          <w:sz w:val="28"/>
          <w:szCs w:val="28"/>
        </w:rPr>
        <w:t>- о</w:t>
      </w:r>
      <w:r w:rsidR="00F73469">
        <w:rPr>
          <w:rFonts w:ascii="Times New Roman" w:hAnsi="Times New Roman" w:cs="Times New Roman"/>
          <w:sz w:val="28"/>
          <w:szCs w:val="28"/>
        </w:rPr>
        <w:t>бработка вербальной информации;</w:t>
      </w:r>
    </w:p>
    <w:p w:rsidR="00F91F49" w:rsidRPr="00F73469" w:rsidRDefault="00F91F49" w:rsidP="00F734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73469">
        <w:rPr>
          <w:rFonts w:ascii="Times New Roman" w:hAnsi="Times New Roman" w:cs="Times New Roman"/>
          <w:sz w:val="28"/>
          <w:szCs w:val="28"/>
        </w:rPr>
        <w:t>- а</w:t>
      </w:r>
      <w:r w:rsidR="00F73469">
        <w:rPr>
          <w:rFonts w:ascii="Times New Roman" w:hAnsi="Times New Roman" w:cs="Times New Roman"/>
          <w:sz w:val="28"/>
          <w:szCs w:val="28"/>
        </w:rPr>
        <w:t>нализ информации, делает вывод;</w:t>
      </w:r>
    </w:p>
    <w:p w:rsidR="00F91F49" w:rsidRPr="00F73469" w:rsidRDefault="00F91F49" w:rsidP="00F734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73469">
        <w:rPr>
          <w:rFonts w:ascii="Times New Roman" w:hAnsi="Times New Roman" w:cs="Times New Roman"/>
          <w:sz w:val="28"/>
          <w:szCs w:val="28"/>
        </w:rPr>
        <w:t>- отвечает за правую половину тела.</w:t>
      </w:r>
    </w:p>
    <w:p w:rsidR="00F91F49" w:rsidRPr="00F73469" w:rsidRDefault="00F91F49" w:rsidP="00F734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1F49" w:rsidRPr="00F73469" w:rsidRDefault="00F91F49" w:rsidP="00F734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73469">
        <w:rPr>
          <w:rFonts w:ascii="Times New Roman" w:hAnsi="Times New Roman" w:cs="Times New Roman"/>
          <w:sz w:val="28"/>
          <w:szCs w:val="28"/>
        </w:rPr>
        <w:t>Только взаимосвязанная работа двух полушарий мозга обеспечивает нормальную работу всех психических процессов.</w:t>
      </w:r>
    </w:p>
    <w:p w:rsidR="00F91F49" w:rsidRDefault="00F91F49" w:rsidP="00F7346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63871" cy="1704975"/>
            <wp:effectExtent l="0" t="0" r="8255" b="0"/>
            <wp:docPr id="2" name="Рисунок 2" descr="https://avatars.mds.yandex.net/get-zen_doc/244664/pub_5d3ca888bc228f00c17ab9eb_5d3ead8897b5d400af6857c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244664/pub_5d3ca888bc228f00c17ab9eb_5d3ead8897b5d400af6857c8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834" cy="170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F49" w:rsidRPr="00F73469" w:rsidRDefault="00F91F49" w:rsidP="00F7346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469">
        <w:rPr>
          <w:rFonts w:ascii="Times New Roman" w:hAnsi="Times New Roman" w:cs="Times New Roman"/>
          <w:sz w:val="28"/>
          <w:szCs w:val="28"/>
        </w:rPr>
        <w:t>Что бывает если межполушарное</w:t>
      </w:r>
      <w:r w:rsidR="00F73469">
        <w:rPr>
          <w:rFonts w:ascii="Times New Roman" w:hAnsi="Times New Roman" w:cs="Times New Roman"/>
          <w:sz w:val="28"/>
          <w:szCs w:val="28"/>
        </w:rPr>
        <w:t xml:space="preserve"> взаимодействие не сформировано?</w:t>
      </w:r>
    </w:p>
    <w:p w:rsidR="00F91F49" w:rsidRPr="00F73469" w:rsidRDefault="00F73469" w:rsidP="00F7346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91F49" w:rsidRPr="00F73469">
        <w:rPr>
          <w:rFonts w:ascii="Times New Roman" w:hAnsi="Times New Roman" w:cs="Times New Roman"/>
          <w:sz w:val="28"/>
          <w:szCs w:val="28"/>
        </w:rPr>
        <w:t>роисходит неправильная обработка информации и у ребенка возникают сложности в обу</w:t>
      </w:r>
      <w:r>
        <w:rPr>
          <w:rFonts w:ascii="Times New Roman" w:hAnsi="Times New Roman" w:cs="Times New Roman"/>
          <w:sz w:val="28"/>
          <w:szCs w:val="28"/>
        </w:rPr>
        <w:t>чении (</w:t>
      </w:r>
      <w:r w:rsidR="00F91F49" w:rsidRPr="00F73469">
        <w:rPr>
          <w:rFonts w:ascii="Times New Roman" w:hAnsi="Times New Roman" w:cs="Times New Roman"/>
          <w:sz w:val="28"/>
          <w:szCs w:val="28"/>
        </w:rPr>
        <w:t>проблемы в письме, устной речи, запоминании, счете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F91F49" w:rsidRPr="00F73469">
        <w:rPr>
          <w:rFonts w:ascii="Times New Roman" w:hAnsi="Times New Roman" w:cs="Times New Roman"/>
          <w:sz w:val="28"/>
          <w:szCs w:val="28"/>
        </w:rPr>
        <w:t>ак в письменном, так и в устном, а так же в целом восприятии учебной информации)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1F49" w:rsidRPr="00F73469" w:rsidRDefault="00F91F49" w:rsidP="00F734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1F49" w:rsidRPr="00F73469" w:rsidRDefault="00F91F49" w:rsidP="00EC55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469">
        <w:rPr>
          <w:rFonts w:ascii="Times New Roman" w:hAnsi="Times New Roman" w:cs="Times New Roman"/>
          <w:sz w:val="28"/>
          <w:szCs w:val="28"/>
        </w:rPr>
        <w:t>Почему у некоторых детей межполушарное взаимодействие не сформировано?</w:t>
      </w:r>
      <w:r w:rsidR="00EC558B">
        <w:rPr>
          <w:rFonts w:ascii="Times New Roman" w:hAnsi="Times New Roman" w:cs="Times New Roman"/>
          <w:sz w:val="28"/>
          <w:szCs w:val="28"/>
        </w:rPr>
        <w:t xml:space="preserve"> </w:t>
      </w:r>
      <w:r w:rsidRPr="00F73469">
        <w:rPr>
          <w:rFonts w:ascii="Times New Roman" w:hAnsi="Times New Roman" w:cs="Times New Roman"/>
          <w:sz w:val="28"/>
          <w:szCs w:val="28"/>
        </w:rPr>
        <w:t>Причин может быть много, вот несколько из н</w:t>
      </w:r>
      <w:r w:rsidR="00F73469">
        <w:rPr>
          <w:rFonts w:ascii="Times New Roman" w:hAnsi="Times New Roman" w:cs="Times New Roman"/>
          <w:sz w:val="28"/>
          <w:szCs w:val="28"/>
        </w:rPr>
        <w:t>их:</w:t>
      </w:r>
    </w:p>
    <w:p w:rsidR="00F91F49" w:rsidRPr="00F73469" w:rsidRDefault="00F91F49" w:rsidP="00EC55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469">
        <w:rPr>
          <w:rFonts w:ascii="Times New Roman" w:hAnsi="Times New Roman" w:cs="Times New Roman"/>
          <w:sz w:val="28"/>
          <w:szCs w:val="28"/>
        </w:rPr>
        <w:t>- болезни матери, стресс (прим</w:t>
      </w:r>
      <w:r w:rsidR="00F73469">
        <w:rPr>
          <w:rFonts w:ascii="Times New Roman" w:hAnsi="Times New Roman" w:cs="Times New Roman"/>
          <w:sz w:val="28"/>
          <w:szCs w:val="28"/>
        </w:rPr>
        <w:t>ерно с 12 недель беременности);</w:t>
      </w:r>
    </w:p>
    <w:p w:rsidR="00F91F49" w:rsidRPr="00F73469" w:rsidRDefault="00F73469" w:rsidP="00EC55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родовые травмы;</w:t>
      </w:r>
    </w:p>
    <w:p w:rsidR="00F91F49" w:rsidRPr="00F73469" w:rsidRDefault="00F73469" w:rsidP="00EC55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болезни ребёнка в первый год;</w:t>
      </w:r>
    </w:p>
    <w:p w:rsidR="00F91F49" w:rsidRPr="00F73469" w:rsidRDefault="00F73469" w:rsidP="00EC55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длительный стресс;</w:t>
      </w:r>
    </w:p>
    <w:p w:rsidR="00F91F49" w:rsidRPr="00F73469" w:rsidRDefault="00F91F49" w:rsidP="00EC55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469">
        <w:rPr>
          <w:rFonts w:ascii="Times New Roman" w:hAnsi="Times New Roman" w:cs="Times New Roman"/>
          <w:sz w:val="28"/>
          <w:szCs w:val="28"/>
        </w:rPr>
        <w:t>- общий наркоз.</w:t>
      </w:r>
    </w:p>
    <w:p w:rsidR="00F91F49" w:rsidRPr="00F73469" w:rsidRDefault="00F91F49" w:rsidP="00F734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1F49" w:rsidRPr="00F73469" w:rsidRDefault="00F91F49" w:rsidP="00F7346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469">
        <w:rPr>
          <w:rFonts w:ascii="Times New Roman" w:hAnsi="Times New Roman" w:cs="Times New Roman"/>
          <w:sz w:val="28"/>
          <w:szCs w:val="28"/>
        </w:rPr>
        <w:t xml:space="preserve">Признаки </w:t>
      </w:r>
      <w:proofErr w:type="spellStart"/>
      <w:r w:rsidRPr="00F73469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F73469">
        <w:rPr>
          <w:rFonts w:ascii="Times New Roman" w:hAnsi="Times New Roman" w:cs="Times New Roman"/>
          <w:sz w:val="28"/>
          <w:szCs w:val="28"/>
        </w:rPr>
        <w:t xml:space="preserve"> межполушарного взаимодействия:</w:t>
      </w:r>
    </w:p>
    <w:p w:rsidR="00F91F49" w:rsidRPr="00F73469" w:rsidRDefault="00F73469" w:rsidP="00F734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91F49" w:rsidRPr="00F73469">
        <w:rPr>
          <w:rFonts w:ascii="Times New Roman" w:hAnsi="Times New Roman" w:cs="Times New Roman"/>
          <w:sz w:val="28"/>
          <w:szCs w:val="28"/>
        </w:rPr>
        <w:t>псевдолеворукость</w:t>
      </w:r>
      <w:proofErr w:type="spellEnd"/>
      <w:r w:rsidR="00F91F49" w:rsidRPr="00F73469">
        <w:rPr>
          <w:rFonts w:ascii="Times New Roman" w:hAnsi="Times New Roman" w:cs="Times New Roman"/>
          <w:sz w:val="28"/>
          <w:szCs w:val="28"/>
        </w:rPr>
        <w:t>;</w:t>
      </w:r>
    </w:p>
    <w:p w:rsidR="00F91F49" w:rsidRPr="00F73469" w:rsidRDefault="00F73469" w:rsidP="00F734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F49" w:rsidRPr="00F73469">
        <w:rPr>
          <w:rFonts w:ascii="Times New Roman" w:hAnsi="Times New Roman" w:cs="Times New Roman"/>
          <w:sz w:val="28"/>
          <w:szCs w:val="28"/>
        </w:rPr>
        <w:t>логопедические отклонения;</w:t>
      </w:r>
    </w:p>
    <w:p w:rsidR="00F91F49" w:rsidRPr="00F73469" w:rsidRDefault="00F73469" w:rsidP="00F734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F49" w:rsidRPr="00F73469">
        <w:rPr>
          <w:rFonts w:ascii="Times New Roman" w:hAnsi="Times New Roman" w:cs="Times New Roman"/>
          <w:sz w:val="28"/>
          <w:szCs w:val="28"/>
        </w:rPr>
        <w:t>неловкость движений;</w:t>
      </w:r>
    </w:p>
    <w:p w:rsidR="00F91F49" w:rsidRPr="00F73469" w:rsidRDefault="00F73469" w:rsidP="00F734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F49" w:rsidRPr="00F73469">
        <w:rPr>
          <w:rFonts w:ascii="Times New Roman" w:hAnsi="Times New Roman" w:cs="Times New Roman"/>
          <w:sz w:val="28"/>
          <w:szCs w:val="28"/>
        </w:rPr>
        <w:t>агрессия;</w:t>
      </w:r>
    </w:p>
    <w:p w:rsidR="00F91F49" w:rsidRPr="00F73469" w:rsidRDefault="00F73469" w:rsidP="00F734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F49" w:rsidRPr="00F73469">
        <w:rPr>
          <w:rFonts w:ascii="Times New Roman" w:hAnsi="Times New Roman" w:cs="Times New Roman"/>
          <w:sz w:val="28"/>
          <w:szCs w:val="28"/>
        </w:rPr>
        <w:t>плохая память;</w:t>
      </w:r>
    </w:p>
    <w:p w:rsidR="00F91F49" w:rsidRPr="00F73469" w:rsidRDefault="00F73469" w:rsidP="00F734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F49" w:rsidRPr="00F73469">
        <w:rPr>
          <w:rFonts w:ascii="Times New Roman" w:hAnsi="Times New Roman" w:cs="Times New Roman"/>
          <w:sz w:val="28"/>
          <w:szCs w:val="28"/>
        </w:rPr>
        <w:t>отсутствие познавательной мотивации;</w:t>
      </w:r>
    </w:p>
    <w:p w:rsidR="00F73469" w:rsidRDefault="00F73469" w:rsidP="00F734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инфантильность;</w:t>
      </w:r>
    </w:p>
    <w:p w:rsidR="00F91F49" w:rsidRPr="00F73469" w:rsidRDefault="00F73469" w:rsidP="00F734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3469">
        <w:rPr>
          <w:rFonts w:ascii="Times New Roman" w:hAnsi="Times New Roman" w:cs="Times New Roman"/>
          <w:sz w:val="28"/>
          <w:szCs w:val="28"/>
        </w:rPr>
        <w:t>з</w:t>
      </w:r>
      <w:r w:rsidR="00EC558B">
        <w:rPr>
          <w:rFonts w:ascii="Times New Roman" w:hAnsi="Times New Roman" w:cs="Times New Roman"/>
          <w:sz w:val="28"/>
          <w:szCs w:val="28"/>
        </w:rPr>
        <w:t>еркальное написание букв и цифр.</w:t>
      </w:r>
    </w:p>
    <w:p w:rsidR="00F73469" w:rsidRDefault="00F73469" w:rsidP="00F734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B451F" w:rsidRPr="008B451F" w:rsidRDefault="00F91F49" w:rsidP="008B451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469">
        <w:rPr>
          <w:rFonts w:ascii="Times New Roman" w:hAnsi="Times New Roman" w:cs="Times New Roman"/>
          <w:b/>
          <w:sz w:val="28"/>
          <w:szCs w:val="28"/>
        </w:rPr>
        <w:t>Упражнения для развития межполушарного взаимодействия</w:t>
      </w:r>
    </w:p>
    <w:p w:rsidR="00F91F49" w:rsidRPr="00F73469" w:rsidRDefault="00F91F49" w:rsidP="00F7346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469">
        <w:rPr>
          <w:rFonts w:ascii="Times New Roman" w:hAnsi="Times New Roman" w:cs="Times New Roman"/>
          <w:sz w:val="28"/>
          <w:szCs w:val="28"/>
        </w:rPr>
        <w:t>Выполнять упражнения лучше каждый день, хотя бы по 5-10 минут. Эти упражнение явл</w:t>
      </w:r>
      <w:r w:rsidR="00EC558B">
        <w:rPr>
          <w:rFonts w:ascii="Times New Roman" w:hAnsi="Times New Roman" w:cs="Times New Roman"/>
          <w:sz w:val="28"/>
          <w:szCs w:val="28"/>
        </w:rPr>
        <w:t xml:space="preserve">яются "гимнастикой для мозга" и </w:t>
      </w:r>
      <w:r w:rsidRPr="00F73469">
        <w:rPr>
          <w:rFonts w:ascii="Times New Roman" w:hAnsi="Times New Roman" w:cs="Times New Roman"/>
          <w:sz w:val="28"/>
          <w:szCs w:val="28"/>
        </w:rPr>
        <w:t xml:space="preserve"> будут полезны детям и взрослым даже если с </w:t>
      </w:r>
      <w:proofErr w:type="spellStart"/>
      <w:r w:rsidRPr="00F73469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F73469">
        <w:rPr>
          <w:rFonts w:ascii="Times New Roman" w:hAnsi="Times New Roman" w:cs="Times New Roman"/>
          <w:sz w:val="28"/>
          <w:szCs w:val="28"/>
        </w:rPr>
        <w:t xml:space="preserve"> межполушарных взаимодействий все в порядке.</w:t>
      </w:r>
    </w:p>
    <w:p w:rsidR="00F91F49" w:rsidRPr="008B451F" w:rsidRDefault="00F91F49" w:rsidP="008B45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B451F" w:rsidRPr="008B451F" w:rsidRDefault="008B451F" w:rsidP="008B451F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Зеркальное рисование</w:t>
      </w:r>
    </w:p>
    <w:p w:rsidR="00F91F49" w:rsidRPr="008B451F" w:rsidRDefault="00F91F49" w:rsidP="008B45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1F">
        <w:rPr>
          <w:rFonts w:ascii="Times New Roman" w:hAnsi="Times New Roman" w:cs="Times New Roman"/>
          <w:sz w:val="28"/>
          <w:szCs w:val="28"/>
        </w:rPr>
        <w:t>Взять карандаш или фломастер в обе руки и одновременно на листе бумаги рисовать симметричные - зеркальные рисунки.</w:t>
      </w:r>
    </w:p>
    <w:p w:rsidR="00F91F49" w:rsidRDefault="00F91F49" w:rsidP="008B451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09850" cy="1968143"/>
            <wp:effectExtent l="19050" t="0" r="0" b="0"/>
            <wp:docPr id="3" name="Рисунок 3" descr="https://avatars.mds.yandex.net/get-zen_doc/1855206/pub_5d3ca888bc228f00c17ab9eb_5d3eae50ecfb8000acbcbb30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1855206/pub_5d3ca888bc228f00c17ab9eb_5d3eae50ecfb8000acbcbb30/scale_2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209" cy="196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58B" w:rsidRDefault="00EC558B" w:rsidP="008B451F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558B" w:rsidRDefault="00EC558B" w:rsidP="008B451F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91F49" w:rsidRPr="008B451F" w:rsidRDefault="008B451F" w:rsidP="008B451F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451F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Специальные прописи</w:t>
      </w:r>
    </w:p>
    <w:p w:rsidR="00F91F49" w:rsidRDefault="00F91F49" w:rsidP="008B451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84981" cy="2442270"/>
            <wp:effectExtent l="0" t="0" r="0" b="0"/>
            <wp:docPr id="4" name="Рисунок 4" descr="https://avatars.mds.yandex.net/get-zen_doc/1108934/pub_5d3ca888bc228f00c17ab9eb_5d3eb4ebecfb8000acbcbb73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108934/pub_5d3ca888bc228f00c17ab9eb_5d3eb4ebecfb8000acbcbb73/scale_24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696" cy="245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F49" w:rsidRPr="008B451F" w:rsidRDefault="00EC558B" w:rsidP="008B451F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Лезгинка</w:t>
      </w:r>
    </w:p>
    <w:p w:rsidR="00F91F49" w:rsidRPr="008B451F" w:rsidRDefault="00F91F49" w:rsidP="008B45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1F">
        <w:rPr>
          <w:rFonts w:ascii="Times New Roman" w:hAnsi="Times New Roman" w:cs="Times New Roman"/>
          <w:sz w:val="28"/>
          <w:szCs w:val="28"/>
        </w:rPr>
        <w:t xml:space="preserve">Левая рука сложена в кулак, большой палец в сторону (кулак расположен пальцами к себе). Правая рука в горизонтальном положении прикасается к мизинцу </w:t>
      </w:r>
      <w:proofErr w:type="gramStart"/>
      <w:r w:rsidRPr="008B451F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8B451F">
        <w:rPr>
          <w:rFonts w:ascii="Times New Roman" w:hAnsi="Times New Roman" w:cs="Times New Roman"/>
          <w:sz w:val="28"/>
          <w:szCs w:val="28"/>
        </w:rPr>
        <w:t>. Далее меняем руки. 6-8 повторений.</w:t>
      </w:r>
    </w:p>
    <w:p w:rsidR="00F91F49" w:rsidRPr="008B451F" w:rsidRDefault="008B451F" w:rsidP="008B451F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Колечко</w:t>
      </w:r>
    </w:p>
    <w:p w:rsidR="00F91F49" w:rsidRPr="008B451F" w:rsidRDefault="00F91F49" w:rsidP="008B45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1F">
        <w:rPr>
          <w:rFonts w:ascii="Times New Roman" w:hAnsi="Times New Roman" w:cs="Times New Roman"/>
          <w:sz w:val="28"/>
          <w:szCs w:val="28"/>
        </w:rPr>
        <w:t>Поочередное перебирание пальцев большого и указательного, затем большого и среднего и д.т. Сначала отдельно на обеих руках, затем одновременно</w:t>
      </w:r>
    </w:p>
    <w:p w:rsidR="00F91F49" w:rsidRDefault="00F91F49" w:rsidP="008B451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09950" cy="1859972"/>
            <wp:effectExtent l="19050" t="0" r="0" b="0"/>
            <wp:docPr id="5" name="Рисунок 5" descr="https://avatars.mds.yandex.net/get-zen_doc/198554/pub_5d3ca888bc228f00c17ab9eb_5d3eb072cfcc8600ad1bf17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zen_doc/198554/pub_5d3ca888bc228f00c17ab9eb_5d3eb072cfcc8600ad1bf17c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588" cy="186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F49" w:rsidRPr="008B451F" w:rsidRDefault="008B451F" w:rsidP="008B451F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Ухо – нос</w:t>
      </w:r>
    </w:p>
    <w:p w:rsidR="00F91F49" w:rsidRPr="008B451F" w:rsidRDefault="00F91F49" w:rsidP="008B45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451F">
        <w:rPr>
          <w:rFonts w:ascii="Times New Roman" w:hAnsi="Times New Roman" w:cs="Times New Roman"/>
          <w:sz w:val="28"/>
          <w:szCs w:val="28"/>
          <w:lang w:eastAsia="ru-RU"/>
        </w:rPr>
        <w:t>Левой рукой взяться за кончик носа, правой за противоположное ухо. Одновременно отпустить, хлопнуть в ладоши и взяться наоборот. 6-8</w:t>
      </w:r>
      <w:r w:rsidR="008B45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451F">
        <w:rPr>
          <w:rFonts w:ascii="Times New Roman" w:hAnsi="Times New Roman" w:cs="Times New Roman"/>
          <w:sz w:val="28"/>
          <w:szCs w:val="28"/>
          <w:lang w:eastAsia="ru-RU"/>
        </w:rPr>
        <w:t>повторений, чем быстрее скорость, тем лучше результат.</w:t>
      </w:r>
    </w:p>
    <w:p w:rsidR="00F91F49" w:rsidRPr="008B451F" w:rsidRDefault="008B451F" w:rsidP="008B451F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Змейка</w:t>
      </w:r>
    </w:p>
    <w:p w:rsidR="00F91F49" w:rsidRPr="008B451F" w:rsidRDefault="00F91F49" w:rsidP="008B45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451F">
        <w:rPr>
          <w:rFonts w:ascii="Times New Roman" w:hAnsi="Times New Roman" w:cs="Times New Roman"/>
          <w:sz w:val="28"/>
          <w:szCs w:val="28"/>
          <w:lang w:eastAsia="ru-RU"/>
        </w:rPr>
        <w:t>Скрестить руки ладонями друг к другу, сцепить пальцы в замок. Подвигать заданным пальцем (должны поучаствовать все пальцы).</w:t>
      </w:r>
    </w:p>
    <w:p w:rsidR="00F91F49" w:rsidRPr="008B451F" w:rsidRDefault="008B451F" w:rsidP="008B451F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Перекрестные движения</w:t>
      </w:r>
    </w:p>
    <w:p w:rsidR="00F91F49" w:rsidRPr="008B451F" w:rsidRDefault="00F91F49" w:rsidP="008B45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451F">
        <w:rPr>
          <w:rFonts w:ascii="Times New Roman" w:hAnsi="Times New Roman" w:cs="Times New Roman"/>
          <w:sz w:val="28"/>
          <w:szCs w:val="28"/>
          <w:lang w:eastAsia="ru-RU"/>
        </w:rPr>
        <w:t>Выполняются одновременные перекрёстные движения. Например: поднять левую ногу вверх и дотронуться до неё правой рукой.</w:t>
      </w:r>
    </w:p>
    <w:p w:rsidR="008B451F" w:rsidRDefault="008B451F" w:rsidP="008B451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558B" w:rsidRDefault="00EC558B" w:rsidP="008B451F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EC558B" w:rsidRDefault="00EC558B" w:rsidP="008B451F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91F49" w:rsidRPr="008B451F" w:rsidRDefault="008B451F" w:rsidP="008B451F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B451F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Горизонтальная восьмерка</w:t>
      </w:r>
    </w:p>
    <w:p w:rsidR="00F91F49" w:rsidRPr="008B451F" w:rsidRDefault="00F91F49" w:rsidP="008B45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451F">
        <w:rPr>
          <w:rFonts w:ascii="Times New Roman" w:hAnsi="Times New Roman" w:cs="Times New Roman"/>
          <w:sz w:val="28"/>
          <w:szCs w:val="28"/>
          <w:lang w:eastAsia="ru-RU"/>
        </w:rPr>
        <w:t>В воздухе нарисовать восьмёрку сначала одной рукой, затем другой, а потом обеими руками вместе. Важно следить глазами за движениями рук.</w:t>
      </w:r>
    </w:p>
    <w:p w:rsidR="00F91F49" w:rsidRPr="00F91F49" w:rsidRDefault="00F91F49" w:rsidP="008B45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91F49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203700" cy="3152775"/>
            <wp:effectExtent l="0" t="0" r="6350" b="9525"/>
            <wp:docPr id="6" name="Рисунок 6" descr="https://avatars.mds.yandex.net/get-zen_doc/1040957/pub_5d3ca888bc228f00c17ab9eb_5d3eb766ae56cc00addf06d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zen_doc/1040957/pub_5d3ca888bc228f00c17ab9eb_5d3eb766ae56cc00addf06d2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51F" w:rsidRPr="008B451F" w:rsidRDefault="008B451F" w:rsidP="008B45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451F" w:rsidRPr="00F91F49" w:rsidRDefault="008B451F" w:rsidP="008B4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F49" w:rsidRPr="008B451F" w:rsidRDefault="00F91F49" w:rsidP="008B451F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451F">
        <w:rPr>
          <w:rFonts w:ascii="Times New Roman" w:hAnsi="Times New Roman" w:cs="Times New Roman"/>
          <w:b/>
          <w:i/>
          <w:sz w:val="28"/>
          <w:szCs w:val="28"/>
        </w:rPr>
        <w:t>«Ребро, кулак, ладонь»</w:t>
      </w:r>
    </w:p>
    <w:p w:rsidR="00F91F49" w:rsidRPr="00F91F49" w:rsidRDefault="00F91F49" w:rsidP="008B45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91F49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352800" cy="2514600"/>
            <wp:effectExtent l="0" t="0" r="0" b="0"/>
            <wp:docPr id="8" name="Рисунок 8" descr="https://avatars.mds.yandex.net/get-zen_doc/235144/pub_5d3ca888bc228f00c17ab9eb_5d3eb5c7f8ea6700ae171f8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zen_doc/235144/pub_5d3ca888bc228f00c17ab9eb_5d3eb5c7f8ea6700ae171f85/scale_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703" cy="251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2B2" w:rsidRPr="003842B2" w:rsidRDefault="003842B2" w:rsidP="003842B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1F49" w:rsidRDefault="00F91F49" w:rsidP="003842B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842B2">
        <w:rPr>
          <w:rFonts w:ascii="Times New Roman" w:hAnsi="Times New Roman" w:cs="Times New Roman"/>
          <w:b/>
          <w:sz w:val="28"/>
          <w:szCs w:val="28"/>
          <w:lang w:eastAsia="ru-RU"/>
        </w:rPr>
        <w:t>Важно!</w:t>
      </w:r>
      <w:r w:rsidR="003842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42B2">
        <w:rPr>
          <w:rFonts w:ascii="Times New Roman" w:hAnsi="Times New Roman" w:cs="Times New Roman"/>
          <w:sz w:val="28"/>
          <w:szCs w:val="28"/>
          <w:lang w:eastAsia="ru-RU"/>
        </w:rPr>
        <w:t>Упражнения должны выполняться непринуждённо, в спокойной обстановке.</w:t>
      </w:r>
    </w:p>
    <w:p w:rsidR="006C2C7D" w:rsidRDefault="006C2C7D" w:rsidP="003842B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2C7D" w:rsidRPr="00E812A7" w:rsidRDefault="006C2C7D" w:rsidP="006C2C7D">
      <w:pPr>
        <w:pStyle w:val="a5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E7265E">
        <w:rPr>
          <w:rFonts w:ascii="Times New Roman" w:hAnsi="Times New Roman" w:cs="Times New Roman"/>
          <w:i/>
          <w:sz w:val="28"/>
          <w:szCs w:val="28"/>
        </w:rPr>
        <w:t xml:space="preserve">Подготовила:  </w:t>
      </w:r>
      <w:r>
        <w:rPr>
          <w:rFonts w:ascii="Times New Roman" w:hAnsi="Times New Roman" w:cs="Times New Roman"/>
          <w:i/>
          <w:sz w:val="28"/>
          <w:szCs w:val="28"/>
        </w:rPr>
        <w:t>педагог-психолог Л.С. Любимова</w:t>
      </w:r>
    </w:p>
    <w:p w:rsidR="006C2C7D" w:rsidRPr="003842B2" w:rsidRDefault="006C2C7D" w:rsidP="003842B2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6C2C7D" w:rsidRPr="003842B2" w:rsidSect="00FE2CB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353"/>
    <w:rsid w:val="00052D9F"/>
    <w:rsid w:val="003842B2"/>
    <w:rsid w:val="006C2C7D"/>
    <w:rsid w:val="006D04FB"/>
    <w:rsid w:val="008B451F"/>
    <w:rsid w:val="00B2084C"/>
    <w:rsid w:val="00C10353"/>
    <w:rsid w:val="00EC558B"/>
    <w:rsid w:val="00F73469"/>
    <w:rsid w:val="00F91F49"/>
    <w:rsid w:val="00F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F4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1F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F4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1F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2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3420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94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767775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62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07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67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75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06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217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3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0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35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44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2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326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3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220481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9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807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Махмуд Великий</cp:lastModifiedBy>
  <cp:revision>5</cp:revision>
  <dcterms:created xsi:type="dcterms:W3CDTF">2020-04-21T14:20:00Z</dcterms:created>
  <dcterms:modified xsi:type="dcterms:W3CDTF">2020-04-22T07:58:00Z</dcterms:modified>
</cp:coreProperties>
</file>